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EB" w:rsidRPr="00212F92" w:rsidRDefault="00647FEB" w:rsidP="00212F92">
      <w:pPr>
        <w:rPr>
          <w:rFonts w:ascii="Times New Roman" w:hAnsi="Times New Roman" w:cs="Times New Roman"/>
          <w:b/>
          <w:szCs w:val="32"/>
        </w:rPr>
      </w:pPr>
      <w:r w:rsidRPr="00212F92">
        <w:rPr>
          <w:rFonts w:ascii="Times New Roman" w:hAnsi="Times New Roman" w:cs="Times New Roman"/>
          <w:b/>
          <w:szCs w:val="32"/>
        </w:rPr>
        <w:t>Консультация для родителей</w:t>
      </w:r>
      <w:r w:rsidR="00212F92">
        <w:rPr>
          <w:rFonts w:ascii="Times New Roman" w:hAnsi="Times New Roman" w:cs="Times New Roman"/>
          <w:b/>
          <w:szCs w:val="32"/>
        </w:rPr>
        <w:t xml:space="preserve"> </w:t>
      </w:r>
      <w:bookmarkStart w:id="0" w:name="_GoBack"/>
      <w:bookmarkEnd w:id="0"/>
      <w:r w:rsidRPr="00647FEB">
        <w:rPr>
          <w:rFonts w:ascii="Times New Roman" w:hAnsi="Times New Roman" w:cs="Times New Roman"/>
          <w:b/>
          <w:sz w:val="32"/>
          <w:szCs w:val="32"/>
        </w:rPr>
        <w:t>«Когда отдавать ребенка в школу?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Казалось бы, о чем тут говорить: каждый год миллионы детей идут в школу, что в этом такого. Не мы первые, не мы последние. Но для родителей их ребенок, даже если он не первый и не последний, он единственный в своей неповторимости, и кто как не родители должны в полной мере позаботиться о нем в такой ответственный момент.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Дело в том, что если интеллектуальное развитие современных детей может опережать их календарный возраст, то степень физиологической зрелости ребенка, как правило, соответствует его возрасту. </w:t>
      </w:r>
      <w:proofErr w:type="gramStart"/>
      <w:r w:rsidRPr="00647FEB">
        <w:rPr>
          <w:rFonts w:ascii="Times New Roman" w:hAnsi="Times New Roman" w:cs="Times New Roman"/>
          <w:sz w:val="28"/>
          <w:szCs w:val="28"/>
        </w:rPr>
        <w:t>(Год от года этот растущий разрыв грозит нашему обществу утратой интеллектуального потенциала, сокрытого в наших детях.</w:t>
      </w:r>
      <w:proofErr w:type="gramEnd"/>
      <w:r w:rsidRPr="00647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FEB">
        <w:rPr>
          <w:rFonts w:ascii="Times New Roman" w:hAnsi="Times New Roman" w:cs="Times New Roman"/>
          <w:sz w:val="28"/>
          <w:szCs w:val="28"/>
        </w:rPr>
        <w:t xml:space="preserve">Подтверждение тому просто-таки обвальный рост школьных проблем, школьной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E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47FEB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А родители, к сожалению, не различают эти вещи. Они смело ведут в школу детей, которым еще не исполнилось и шести, мотивируя это тем, что ребенок хорошо читает, считает и вообще очень развит.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FEB">
        <w:rPr>
          <w:rFonts w:ascii="Times New Roman" w:hAnsi="Times New Roman" w:cs="Times New Roman"/>
          <w:sz w:val="28"/>
          <w:szCs w:val="28"/>
        </w:rPr>
        <w:t xml:space="preserve">С каждым годом возникают проблемы, о которых раньше и разговору - то не было. Может, надуманные они? Совсем нет. Любой из вас скажет, что сейчас стало жить гораздо труднее если не физически, то психологически. А что же говорить о детях? Ведь нельзя отделить учебу в школе от общего фона жизни. Психика детей подвергается страшнейшим перегрузкам, информационному буму, который обрушивается на них везде и всюду (одних вездесущих реклам достаточно, чтобы вызвать истощение нервной системы). И даже дома дети не находят покоя и защиты: родители нагружают их интеллектуально, не следят чтобы ограничить доступ к той многочисленной аппаратуре, которой напичкан сейчас любой дом (теле и видео, магнитофоны и </w:t>
      </w:r>
      <w:proofErr w:type="spellStart"/>
      <w:r w:rsidRPr="00647FEB">
        <w:rPr>
          <w:rFonts w:ascii="Times New Roman" w:hAnsi="Times New Roman" w:cs="Times New Roman"/>
          <w:sz w:val="28"/>
          <w:szCs w:val="28"/>
        </w:rPr>
        <w:t>компьютеры</w:t>
      </w:r>
      <w:proofErr w:type="gramStart"/>
      <w:r w:rsidRPr="00647FE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47FEB">
        <w:rPr>
          <w:rFonts w:ascii="Times New Roman" w:hAnsi="Times New Roman" w:cs="Times New Roman"/>
          <w:sz w:val="28"/>
          <w:szCs w:val="28"/>
        </w:rPr>
        <w:t>ланшетызабывая</w:t>
      </w:r>
      <w:proofErr w:type="spellEnd"/>
      <w:r w:rsidRPr="00647FEB">
        <w:rPr>
          <w:rFonts w:ascii="Times New Roman" w:hAnsi="Times New Roman" w:cs="Times New Roman"/>
          <w:sz w:val="28"/>
          <w:szCs w:val="28"/>
        </w:rPr>
        <w:t xml:space="preserve"> об эмоциональных потребностях детей, о слабости их волевых процессов. Добавим сюда экологию, оторванность от оздоровляющего воздействия природы.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Если учитывать все это, то наших детей нужно обучать не с 7, а с 8 лет, как это и было традиционно. И действительно, психология выделяет два детства: первое 4 – 7 лет и второе 8 – 11 лет. И отделяет их граница физиологической зрелости, то есть в 6-7 лет идет такое бурное «дозревание» различных систем организма (опорно-двигательной, </w:t>
      </w:r>
      <w:proofErr w:type="gramStart"/>
      <w:r w:rsidRPr="00647FE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47FEB">
        <w:rPr>
          <w:rFonts w:ascii="Times New Roman" w:hAnsi="Times New Roman" w:cs="Times New Roman"/>
          <w:sz w:val="28"/>
          <w:szCs w:val="28"/>
        </w:rPr>
        <w:t xml:space="preserve">, нервной), что дополнительные нагрузки и неблагоприятные условия приводят к трудно исправимым физическим и психическим деформациям. Имеющиеся исследования показывают, что от 50 до 80 процентов детей этого возраста в той или иной степени не готовы к систематическому обучению в этой форме, в какой это сейчас осуществляется (сидение за партами).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Но почему же так получается, что именно родители и стремятся отдать ребенка в школу как можно скорее? К горькому сожалению, мы наблюдаем, что они решают при этом какие угодно проблемы, кроме одной: заботы о судьбе ребенка. Понятно, что это идет от незнания. Но часто бывает и так, что родители не хотят слышать никаких доводов, что говорится «Не знаю и знать не хочу».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Подлинное развитие ребенка — умение обобщать, устанавливать отношения, прослеживать причинно-следственные связи — подменяется натаскиванием детей, </w:t>
      </w:r>
      <w:proofErr w:type="spellStart"/>
      <w:r w:rsidRPr="00647FEB">
        <w:rPr>
          <w:rFonts w:ascii="Times New Roman" w:hAnsi="Times New Roman" w:cs="Times New Roman"/>
          <w:sz w:val="28"/>
          <w:szCs w:val="28"/>
        </w:rPr>
        <w:t>напичкиванием</w:t>
      </w:r>
      <w:proofErr w:type="spellEnd"/>
      <w:r w:rsidRPr="00647FEB">
        <w:rPr>
          <w:rFonts w:ascii="Times New Roman" w:hAnsi="Times New Roman" w:cs="Times New Roman"/>
          <w:sz w:val="28"/>
          <w:szCs w:val="28"/>
        </w:rPr>
        <w:t xml:space="preserve"> их демонстрации и самоутверждения.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Вероятно, живучи социалистические стереотипы: все делать раньше срока, всех обогнать и перегнать... А ведь в народной традиции было замечательное правило — «беречь от сглаза», то есть о ребенке старались не говорить, а особенно не хвалиться какими-то его достижениями, старались обходить молчанием все, что могло вызвать зависть или ущемить самолюбие других.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Многие родители просто решают бытовые проблемы: детский сад далеко, а школа рядом. Дочь идет в школу и сына заодно с ней (притом, что сын на год с лишним младше), ведь когда заодно — это легче и проще родителям. Теперь школа с шести лет у всех на слуху и стала привычным явлением, и теперь родители уже родители настаивают на раннем приеме детей.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И не хотят понимать, что «где тонко, там и рвется». Крепость цепи равна прочности ее самого слабого звена. Пусть ваш ребенок развит интеллектуально, способный и даже талантливый во многих областях. Но это никак не компенсирует физиологической </w:t>
      </w:r>
      <w:proofErr w:type="gramStart"/>
      <w:r w:rsidRPr="00647FEB">
        <w:rPr>
          <w:rFonts w:ascii="Times New Roman" w:hAnsi="Times New Roman" w:cs="Times New Roman"/>
          <w:sz w:val="28"/>
          <w:szCs w:val="28"/>
        </w:rPr>
        <w:t>незрелости</w:t>
      </w:r>
      <w:proofErr w:type="gramEnd"/>
      <w:r w:rsidRPr="00647FEB">
        <w:rPr>
          <w:rFonts w:ascii="Times New Roman" w:hAnsi="Times New Roman" w:cs="Times New Roman"/>
          <w:sz w:val="28"/>
          <w:szCs w:val="28"/>
        </w:rPr>
        <w:t xml:space="preserve"> прежде всего нервной системы, отвечающей за возможности познавательных процессов (особенно внимания, его устойчивости, объема, распределения и переключения) и эмоционально-волевой сферы (умения владеть собой). </w:t>
      </w:r>
    </w:p>
    <w:p w:rsidR="00647FEB" w:rsidRPr="00647FEB" w:rsidRDefault="00647FEB" w:rsidP="0064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FEB">
        <w:rPr>
          <w:rFonts w:ascii="Times New Roman" w:hAnsi="Times New Roman" w:cs="Times New Roman"/>
          <w:sz w:val="28"/>
          <w:szCs w:val="28"/>
        </w:rPr>
        <w:t xml:space="preserve">А когда приходит к концу первый такой ответственный учебный год, встает вопрос, что же делать дальше? У многих детей совершенно отсутствует желание ходить в школу, у других — налицо нервно-психическое переутомление, третьих необходимо переводить в класс коррекции. Нередко среди таких детей оказываются те, в превосходстве и неограниченных возможностях которых были так уверены их родители. Способности действительно были, только сломался ребенок. </w:t>
      </w:r>
    </w:p>
    <w:p w:rsidR="00424D58" w:rsidRPr="00647FEB" w:rsidRDefault="00647FEB" w:rsidP="00647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FEB">
        <w:rPr>
          <w:rFonts w:ascii="Times New Roman" w:hAnsi="Times New Roman" w:cs="Times New Roman"/>
          <w:b/>
          <w:sz w:val="32"/>
          <w:szCs w:val="32"/>
        </w:rPr>
        <w:t xml:space="preserve">Не слишком </w:t>
      </w:r>
      <w:proofErr w:type="gramStart"/>
      <w:r w:rsidRPr="00647FEB">
        <w:rPr>
          <w:rFonts w:ascii="Times New Roman" w:hAnsi="Times New Roman" w:cs="Times New Roman"/>
          <w:b/>
          <w:sz w:val="32"/>
          <w:szCs w:val="32"/>
        </w:rPr>
        <w:t>ли дорогую цену</w:t>
      </w:r>
      <w:proofErr w:type="gramEnd"/>
      <w:r w:rsidRPr="00647FEB">
        <w:rPr>
          <w:rFonts w:ascii="Times New Roman" w:hAnsi="Times New Roman" w:cs="Times New Roman"/>
          <w:b/>
          <w:sz w:val="32"/>
          <w:szCs w:val="32"/>
        </w:rPr>
        <w:t xml:space="preserve"> платят дети за мимолетное торжество родит</w:t>
      </w:r>
      <w:r w:rsidR="00640CFA">
        <w:rPr>
          <w:rFonts w:ascii="Times New Roman" w:hAnsi="Times New Roman" w:cs="Times New Roman"/>
          <w:b/>
          <w:sz w:val="32"/>
          <w:szCs w:val="32"/>
        </w:rPr>
        <w:t>елей?!</w:t>
      </w:r>
    </w:p>
    <w:sectPr w:rsidR="00424D58" w:rsidRPr="00647FEB" w:rsidSect="00212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EB"/>
    <w:rsid w:val="00212F92"/>
    <w:rsid w:val="00424D58"/>
    <w:rsid w:val="00640CFA"/>
    <w:rsid w:val="00647FEB"/>
    <w:rsid w:val="00942CA6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doulidoga@outlook.com</cp:lastModifiedBy>
  <cp:revision>3</cp:revision>
  <dcterms:created xsi:type="dcterms:W3CDTF">2018-01-11T13:45:00Z</dcterms:created>
  <dcterms:modified xsi:type="dcterms:W3CDTF">2022-05-24T04:16:00Z</dcterms:modified>
</cp:coreProperties>
</file>