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76" w:rsidRPr="00C10986" w:rsidRDefault="00646276" w:rsidP="006745D6">
      <w:pPr>
        <w:tabs>
          <w:tab w:val="left" w:pos="-1134"/>
        </w:tabs>
        <w:spacing w:after="120" w:line="240" w:lineRule="exact"/>
        <w:ind w:left="9639"/>
        <w:jc w:val="center"/>
        <w:rPr>
          <w:spacing w:val="-2"/>
          <w:sz w:val="28"/>
          <w:szCs w:val="28"/>
        </w:rPr>
      </w:pPr>
      <w:r w:rsidRPr="00C10986">
        <w:rPr>
          <w:spacing w:val="-2"/>
          <w:sz w:val="28"/>
          <w:szCs w:val="28"/>
        </w:rPr>
        <w:t xml:space="preserve">Приложение № </w:t>
      </w:r>
      <w:r w:rsidR="00F93A7F">
        <w:rPr>
          <w:spacing w:val="-2"/>
          <w:sz w:val="28"/>
          <w:szCs w:val="28"/>
        </w:rPr>
        <w:t>2</w:t>
      </w:r>
    </w:p>
    <w:p w:rsidR="00646276" w:rsidRPr="00C10986" w:rsidRDefault="00646276" w:rsidP="00AD6B81">
      <w:pPr>
        <w:tabs>
          <w:tab w:val="left" w:pos="-1134"/>
        </w:tabs>
        <w:spacing w:line="240" w:lineRule="exact"/>
        <w:ind w:left="9639"/>
        <w:jc w:val="center"/>
        <w:rPr>
          <w:sz w:val="28"/>
          <w:szCs w:val="28"/>
        </w:rPr>
      </w:pPr>
      <w:r w:rsidRPr="00C10986">
        <w:rPr>
          <w:spacing w:val="-2"/>
          <w:sz w:val="28"/>
          <w:szCs w:val="28"/>
        </w:rPr>
        <w:t xml:space="preserve">к </w:t>
      </w:r>
      <w:r w:rsidR="00F93A7F">
        <w:rPr>
          <w:sz w:val="28"/>
          <w:szCs w:val="28"/>
        </w:rPr>
        <w:t>А</w:t>
      </w:r>
      <w:r w:rsidRPr="00C10986">
        <w:rPr>
          <w:sz w:val="28"/>
          <w:szCs w:val="28"/>
        </w:rPr>
        <w:t xml:space="preserve">дминистративному  регламенту </w:t>
      </w:r>
    </w:p>
    <w:p w:rsidR="00646276" w:rsidRPr="00C10986" w:rsidRDefault="00646276" w:rsidP="00AD6B81">
      <w:pPr>
        <w:tabs>
          <w:tab w:val="left" w:pos="-1134"/>
        </w:tabs>
        <w:spacing w:line="240" w:lineRule="exact"/>
        <w:ind w:left="9639"/>
        <w:jc w:val="center"/>
        <w:rPr>
          <w:bCs/>
          <w:sz w:val="28"/>
          <w:szCs w:val="28"/>
        </w:rPr>
      </w:pPr>
      <w:r w:rsidRPr="00C10986">
        <w:rPr>
          <w:bCs/>
          <w:sz w:val="28"/>
          <w:szCs w:val="28"/>
        </w:rPr>
        <w:t xml:space="preserve">«Прием заявлений, постановка на учет </w:t>
      </w:r>
    </w:p>
    <w:p w:rsidR="00646276" w:rsidRPr="00C10986" w:rsidRDefault="00646276" w:rsidP="006745D6">
      <w:pPr>
        <w:tabs>
          <w:tab w:val="left" w:pos="-1134"/>
        </w:tabs>
        <w:spacing w:line="240" w:lineRule="exact"/>
        <w:ind w:left="9639"/>
        <w:jc w:val="center"/>
        <w:rPr>
          <w:bCs/>
          <w:sz w:val="28"/>
          <w:szCs w:val="28"/>
        </w:rPr>
      </w:pPr>
      <w:r w:rsidRPr="00C10986">
        <w:rPr>
          <w:bCs/>
          <w:sz w:val="28"/>
          <w:szCs w:val="28"/>
        </w:rPr>
        <w:t>и зачисление детей в образовательные учреждения,</w:t>
      </w:r>
      <w:r w:rsidR="00F272F9">
        <w:rPr>
          <w:bCs/>
          <w:sz w:val="28"/>
          <w:szCs w:val="28"/>
        </w:rPr>
        <w:t xml:space="preserve"> </w:t>
      </w:r>
      <w:r w:rsidRPr="00C10986">
        <w:rPr>
          <w:bCs/>
          <w:sz w:val="28"/>
          <w:szCs w:val="28"/>
        </w:rPr>
        <w:t>реали</w:t>
      </w:r>
      <w:r w:rsidR="00F272F9">
        <w:rPr>
          <w:bCs/>
          <w:sz w:val="28"/>
          <w:szCs w:val="28"/>
        </w:rPr>
        <w:t xml:space="preserve">зующие основную образовательную программу </w:t>
      </w:r>
      <w:r w:rsidRPr="00C10986">
        <w:rPr>
          <w:bCs/>
          <w:sz w:val="28"/>
          <w:szCs w:val="28"/>
        </w:rPr>
        <w:t xml:space="preserve">дошкольного образования </w:t>
      </w:r>
    </w:p>
    <w:p w:rsidR="00646276" w:rsidRPr="00C10986" w:rsidRDefault="00646276" w:rsidP="006745D6">
      <w:pPr>
        <w:tabs>
          <w:tab w:val="left" w:pos="-1134"/>
        </w:tabs>
        <w:spacing w:line="240" w:lineRule="exact"/>
        <w:ind w:left="9639"/>
        <w:jc w:val="center"/>
        <w:rPr>
          <w:sz w:val="28"/>
          <w:szCs w:val="28"/>
        </w:rPr>
      </w:pPr>
      <w:r w:rsidRPr="00C10986">
        <w:rPr>
          <w:bCs/>
          <w:sz w:val="28"/>
          <w:szCs w:val="28"/>
        </w:rPr>
        <w:t xml:space="preserve">(детские сады)»    </w:t>
      </w:r>
    </w:p>
    <w:p w:rsidR="00646276" w:rsidRPr="00C16235" w:rsidRDefault="00646276" w:rsidP="00646276">
      <w:pPr>
        <w:pStyle w:val="ConsPlusNormal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6276" w:rsidRPr="00C16235" w:rsidRDefault="00646276" w:rsidP="00C10986">
      <w:pPr>
        <w:pStyle w:val="ConsPlusNormal0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16235">
        <w:rPr>
          <w:rFonts w:ascii="Times New Roman" w:hAnsi="Times New Roman" w:cs="Times New Roman"/>
          <w:sz w:val="28"/>
          <w:szCs w:val="28"/>
        </w:rPr>
        <w:t xml:space="preserve">Перечень отдельных категорий граждан, </w:t>
      </w:r>
      <w:bookmarkStart w:id="0" w:name="_GoBack"/>
      <w:bookmarkEnd w:id="0"/>
    </w:p>
    <w:p w:rsidR="00646276" w:rsidRPr="00C16235" w:rsidRDefault="00646276" w:rsidP="00C10986">
      <w:pPr>
        <w:pStyle w:val="ConsPlusNormal0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6235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C16235">
        <w:rPr>
          <w:rFonts w:ascii="Times New Roman" w:hAnsi="Times New Roman" w:cs="Times New Roman"/>
          <w:sz w:val="28"/>
          <w:szCs w:val="28"/>
        </w:rPr>
        <w:t xml:space="preserve"> внеочередное (первоочередное) право </w:t>
      </w:r>
    </w:p>
    <w:p w:rsidR="00646276" w:rsidRPr="00C16235" w:rsidRDefault="00646276" w:rsidP="00C10986">
      <w:pPr>
        <w:pStyle w:val="ConsPlusNormal0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16235">
        <w:rPr>
          <w:rFonts w:ascii="Times New Roman" w:hAnsi="Times New Roman" w:cs="Times New Roman"/>
          <w:sz w:val="28"/>
          <w:szCs w:val="28"/>
        </w:rPr>
        <w:t>на предоставление места  в образовательном учреждении</w:t>
      </w:r>
    </w:p>
    <w:p w:rsidR="00646276" w:rsidRPr="00C16235" w:rsidRDefault="00646276" w:rsidP="00646276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802"/>
        <w:gridCol w:w="5895"/>
        <w:gridCol w:w="4800"/>
        <w:gridCol w:w="3353"/>
      </w:tblGrid>
      <w:tr w:rsidR="00646276" w:rsidRPr="00646276" w:rsidTr="00646276">
        <w:trPr>
          <w:trHeight w:val="788"/>
          <w:tblHeader/>
        </w:trPr>
        <w:tc>
          <w:tcPr>
            <w:tcW w:w="817" w:type="dxa"/>
          </w:tcPr>
          <w:p w:rsidR="00646276" w:rsidRPr="00646276" w:rsidRDefault="00646276" w:rsidP="00646276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64627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6462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4627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646276" w:rsidRPr="00646276" w:rsidRDefault="00646276" w:rsidP="00646276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льготной категории</w:t>
            </w:r>
          </w:p>
        </w:tc>
        <w:tc>
          <w:tcPr>
            <w:tcW w:w="4962" w:type="dxa"/>
          </w:tcPr>
          <w:p w:rsidR="00646276" w:rsidRPr="00646276" w:rsidRDefault="00646276" w:rsidP="00646276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 право на внеочередное, первоочередное право по предоставлению места</w:t>
            </w:r>
          </w:p>
        </w:tc>
        <w:tc>
          <w:tcPr>
            <w:tcW w:w="2976" w:type="dxa"/>
          </w:tcPr>
          <w:p w:rsidR="00646276" w:rsidRPr="00646276" w:rsidRDefault="00646276" w:rsidP="00646276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646276" w:rsidRPr="00646276" w:rsidTr="00646276">
        <w:tc>
          <w:tcPr>
            <w:tcW w:w="817" w:type="dxa"/>
          </w:tcPr>
          <w:p w:rsidR="00646276" w:rsidRPr="00646276" w:rsidRDefault="00646276" w:rsidP="00646276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3" w:type="dxa"/>
            <w:gridSpan w:val="3"/>
          </w:tcPr>
          <w:p w:rsidR="00646276" w:rsidRPr="00646276" w:rsidRDefault="00646276" w:rsidP="0064627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Внеочередное право имеют</w:t>
            </w:r>
          </w:p>
        </w:tc>
      </w:tr>
      <w:tr w:rsidR="00646276" w:rsidRPr="00646276" w:rsidTr="00646276">
        <w:tc>
          <w:tcPr>
            <w:tcW w:w="817" w:type="dxa"/>
          </w:tcPr>
          <w:p w:rsidR="00646276" w:rsidRPr="00646276" w:rsidRDefault="00646276" w:rsidP="00646276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5" w:type="dxa"/>
          </w:tcPr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Дети граждан, подвергшихся воздействию радиации вследствие катастрофы на Чернобыльской АЭС. Примечание:</w:t>
            </w:r>
          </w:p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Категории граждан, подвергшихся воздействию радиации вследствие чернобыльской катастрофы, дети которых имеют внеочередное право приема в дошкольные образовательные учреждения:</w:t>
            </w:r>
          </w:p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1) лица,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      </w:r>
          </w:p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2) лица, признанные инвалидами вследствие чернобыльской катастрофы;</w:t>
            </w:r>
          </w:p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лица, имеющие удостоверение участника ликвидации последствий катастрофы на Чернобыльской АЭС;</w:t>
            </w:r>
          </w:p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4)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в состоянии внутриутробного развития;</w:t>
            </w:r>
          </w:p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5) 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семьи умерших инвалидов вследствие чернобыльской катастрофы</w:t>
            </w:r>
          </w:p>
        </w:tc>
        <w:tc>
          <w:tcPr>
            <w:tcW w:w="4962" w:type="dxa"/>
          </w:tcPr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удостоверение инвалида или участника ликвидации последствий катастрофы на Чернобыльской АЭС;</w:t>
            </w:r>
          </w:p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- свидетельство о смерти одного из родителей, являвшегося кормильцем,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инвалидов вследствие чернобыльской катастрофы;</w:t>
            </w:r>
          </w:p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- справка об эвакуации из зоны отчуждения или о переселении из зоны отселения</w:t>
            </w:r>
          </w:p>
        </w:tc>
        <w:tc>
          <w:tcPr>
            <w:tcW w:w="2976" w:type="dxa"/>
          </w:tcPr>
          <w:p w:rsidR="00646276" w:rsidRPr="00646276" w:rsidRDefault="00072051" w:rsidP="00646276">
            <w:pPr>
              <w:pStyle w:val="s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46276" w:rsidRPr="006462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Закон</w:t>
              </w:r>
            </w:hyperlink>
            <w:r w:rsidR="00646276" w:rsidRPr="0064627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646276" w:rsidRPr="00646276">
              <w:rPr>
                <w:rFonts w:ascii="Times New Roman" w:hAnsi="Times New Roman" w:cs="Times New Roman"/>
                <w:sz w:val="24"/>
                <w:szCs w:val="24"/>
              </w:rPr>
              <w:t>РФ от 18.06.1992  N 3061-1 "О внесении изменений и дополнений в Закон РСФСР «О социальной защите граждан, подвергшихся воздействию радиации вследствие катастрофы на Чернобыльской АЭС"</w:t>
            </w:r>
          </w:p>
        </w:tc>
      </w:tr>
      <w:tr w:rsidR="00646276" w:rsidRPr="00646276" w:rsidTr="00646276">
        <w:trPr>
          <w:trHeight w:val="1330"/>
        </w:trPr>
        <w:tc>
          <w:tcPr>
            <w:tcW w:w="817" w:type="dxa"/>
          </w:tcPr>
          <w:p w:rsidR="00646276" w:rsidRPr="00646276" w:rsidRDefault="00646276" w:rsidP="00646276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095" w:type="dxa"/>
          </w:tcPr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Дети граждан из подразделений особого риска, а также членов семей, потерявших кормильца из числа этих граждан</w:t>
            </w:r>
          </w:p>
        </w:tc>
        <w:tc>
          <w:tcPr>
            <w:tcW w:w="4962" w:type="dxa"/>
          </w:tcPr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Удостоверение, выдаваемое Центральной комиссией Министерства обороны Российской Федерации по подтверждению непосредственного участия граждан в действиях подразделений особого риска</w:t>
            </w:r>
          </w:p>
        </w:tc>
        <w:tc>
          <w:tcPr>
            <w:tcW w:w="2976" w:type="dxa"/>
          </w:tcPr>
          <w:p w:rsidR="00646276" w:rsidRPr="00646276" w:rsidRDefault="00072051" w:rsidP="00646276">
            <w:pPr>
              <w:pStyle w:val="s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46276" w:rsidRPr="006462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Постановление</w:t>
              </w:r>
            </w:hyperlink>
            <w:r w:rsidR="00646276" w:rsidRPr="0064627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646276" w:rsidRPr="00646276">
              <w:rPr>
                <w:rFonts w:ascii="Times New Roman" w:hAnsi="Times New Roman" w:cs="Times New Roman"/>
                <w:sz w:val="24"/>
                <w:szCs w:val="24"/>
              </w:rPr>
              <w:t>Верховного Совета Российской Федерации от 27.12.1991 N 2123-1</w:t>
            </w:r>
          </w:p>
        </w:tc>
      </w:tr>
      <w:tr w:rsidR="00646276" w:rsidRPr="00646276" w:rsidTr="00646276">
        <w:tc>
          <w:tcPr>
            <w:tcW w:w="817" w:type="dxa"/>
          </w:tcPr>
          <w:p w:rsidR="00646276" w:rsidRPr="00646276" w:rsidRDefault="00646276" w:rsidP="00646276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5" w:type="dxa"/>
          </w:tcPr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Дети прокуроров</w:t>
            </w:r>
          </w:p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К прокурорам относятся:</w:t>
            </w:r>
          </w:p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276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прокурор Российской Федерации, его советники, старшие помощники, помощники и помощники по особым поручениям, заместители </w:t>
            </w:r>
            <w:r w:rsidRPr="00646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Генерального прокурора Российской Федерации, их помощники по особым поручениям, заместители, старшие помощники и помощники Главного военного прокурора, все нижестоящие прокуроры, их заместители, помощники прокуроров по особым поручениям, старшие помощники и помощники прокуроров, старшие прокуроры и прокуроры управлений и отделов, действующие в пределах своей компетенции</w:t>
            </w:r>
            <w:proofErr w:type="gramEnd"/>
          </w:p>
        </w:tc>
        <w:tc>
          <w:tcPr>
            <w:tcW w:w="4962" w:type="dxa"/>
          </w:tcPr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Служебное удостоверение установленного образца</w:t>
            </w:r>
          </w:p>
        </w:tc>
        <w:tc>
          <w:tcPr>
            <w:tcW w:w="2976" w:type="dxa"/>
          </w:tcPr>
          <w:p w:rsidR="00646276" w:rsidRPr="00646276" w:rsidRDefault="00072051" w:rsidP="006745D6">
            <w:pPr>
              <w:pStyle w:val="s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46276" w:rsidRPr="00646276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Федеральный закон</w:t>
              </w:r>
            </w:hyperlink>
            <w:r w:rsidR="00646276" w:rsidRPr="00646276">
              <w:rPr>
                <w:rFonts w:ascii="Times New Roman" w:hAnsi="Times New Roman" w:cs="Times New Roman"/>
                <w:sz w:val="24"/>
                <w:szCs w:val="24"/>
              </w:rPr>
              <w:t xml:space="preserve"> от 17.01.1992 </w:t>
            </w:r>
            <w:r w:rsidR="006745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46276" w:rsidRPr="00646276">
              <w:rPr>
                <w:rFonts w:ascii="Times New Roman" w:hAnsi="Times New Roman" w:cs="Times New Roman"/>
                <w:sz w:val="24"/>
                <w:szCs w:val="24"/>
              </w:rPr>
              <w:t> 2202-1 "О прокуратуре Российской Федерации"</w:t>
            </w:r>
          </w:p>
        </w:tc>
      </w:tr>
      <w:tr w:rsidR="00646276" w:rsidRPr="00646276" w:rsidTr="00646276">
        <w:trPr>
          <w:trHeight w:val="519"/>
        </w:trPr>
        <w:tc>
          <w:tcPr>
            <w:tcW w:w="817" w:type="dxa"/>
          </w:tcPr>
          <w:p w:rsidR="00646276" w:rsidRPr="00646276" w:rsidRDefault="00646276" w:rsidP="00646276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095" w:type="dxa"/>
          </w:tcPr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Дети судей</w:t>
            </w:r>
          </w:p>
        </w:tc>
        <w:tc>
          <w:tcPr>
            <w:tcW w:w="4962" w:type="dxa"/>
          </w:tcPr>
          <w:p w:rsidR="00646276" w:rsidRPr="00646276" w:rsidRDefault="001272F5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судьи </w:t>
            </w:r>
            <w:r w:rsidR="00646276" w:rsidRPr="00646276">
              <w:rPr>
                <w:rFonts w:ascii="Times New Roman" w:hAnsi="Times New Roman" w:cs="Times New Roman"/>
                <w:sz w:val="24"/>
                <w:szCs w:val="24"/>
              </w:rPr>
              <w:t>установленного образца</w:t>
            </w:r>
          </w:p>
        </w:tc>
        <w:tc>
          <w:tcPr>
            <w:tcW w:w="2976" w:type="dxa"/>
          </w:tcPr>
          <w:p w:rsidR="00646276" w:rsidRPr="00646276" w:rsidRDefault="00072051" w:rsidP="006745D6">
            <w:pPr>
              <w:pStyle w:val="s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46276" w:rsidRPr="006462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Закон</w:t>
              </w:r>
            </w:hyperlink>
            <w:r w:rsidR="00646276" w:rsidRPr="0064627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646276" w:rsidRPr="00646276">
              <w:rPr>
                <w:rFonts w:ascii="Times New Roman" w:hAnsi="Times New Roman" w:cs="Times New Roman"/>
                <w:sz w:val="24"/>
                <w:szCs w:val="24"/>
              </w:rPr>
              <w:t xml:space="preserve">РФ от 26.06.1992 </w:t>
            </w:r>
            <w:r w:rsidR="006745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46276" w:rsidRPr="00646276">
              <w:rPr>
                <w:rFonts w:ascii="Times New Roman" w:hAnsi="Times New Roman" w:cs="Times New Roman"/>
                <w:sz w:val="24"/>
                <w:szCs w:val="24"/>
              </w:rPr>
              <w:t> 3132-1 "О статусе судей в Российской Федерации"</w:t>
            </w:r>
          </w:p>
        </w:tc>
      </w:tr>
      <w:tr w:rsidR="00646276" w:rsidRPr="00646276" w:rsidTr="00646276">
        <w:tc>
          <w:tcPr>
            <w:tcW w:w="817" w:type="dxa"/>
          </w:tcPr>
          <w:p w:rsidR="00646276" w:rsidRPr="00646276" w:rsidRDefault="00646276" w:rsidP="00646276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095" w:type="dxa"/>
          </w:tcPr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Дети сотрудников Следственного комитета Российской Федерации</w:t>
            </w:r>
          </w:p>
        </w:tc>
        <w:tc>
          <w:tcPr>
            <w:tcW w:w="4962" w:type="dxa"/>
          </w:tcPr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Служебное удостоверение установленного образца.</w:t>
            </w:r>
          </w:p>
        </w:tc>
        <w:tc>
          <w:tcPr>
            <w:tcW w:w="2976" w:type="dxa"/>
          </w:tcPr>
          <w:p w:rsidR="00646276" w:rsidRPr="00646276" w:rsidRDefault="00072051" w:rsidP="006745D6">
            <w:pPr>
              <w:pStyle w:val="s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46276" w:rsidRPr="006462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Федеральный закон</w:t>
              </w:r>
            </w:hyperlink>
            <w:r w:rsidR="00646276" w:rsidRPr="0064627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646276" w:rsidRPr="00646276">
              <w:rPr>
                <w:rFonts w:ascii="Times New Roman" w:hAnsi="Times New Roman" w:cs="Times New Roman"/>
                <w:sz w:val="24"/>
                <w:szCs w:val="24"/>
              </w:rPr>
              <w:t xml:space="preserve">от 28.12.2010 </w:t>
            </w:r>
            <w:r w:rsidR="006745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46276" w:rsidRPr="00646276">
              <w:rPr>
                <w:rFonts w:ascii="Times New Roman" w:hAnsi="Times New Roman" w:cs="Times New Roman"/>
                <w:sz w:val="24"/>
                <w:szCs w:val="24"/>
              </w:rPr>
              <w:t> 403-ФЗ "О Следственном комитете Российской Федерации"</w:t>
            </w:r>
          </w:p>
        </w:tc>
      </w:tr>
      <w:tr w:rsidR="00646276" w:rsidRPr="00646276" w:rsidTr="00646276">
        <w:tc>
          <w:tcPr>
            <w:tcW w:w="817" w:type="dxa"/>
          </w:tcPr>
          <w:p w:rsidR="00646276" w:rsidRPr="00646276" w:rsidRDefault="00646276" w:rsidP="00646276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095" w:type="dxa"/>
          </w:tcPr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Федерации; Объединенной группировки войск (сил) по проведению контртеррористических операций на территории Северо-Кавказского региона Российской Федерации:</w:t>
            </w:r>
            <w:proofErr w:type="gramEnd"/>
          </w:p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проходивших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</w:t>
            </w:r>
            <w:proofErr w:type="gramEnd"/>
            <w:r w:rsidRPr="00646276">
              <w:rPr>
                <w:rFonts w:ascii="Times New Roman" w:hAnsi="Times New Roman" w:cs="Times New Roman"/>
                <w:sz w:val="24"/>
                <w:szCs w:val="24"/>
              </w:rPr>
              <w:t xml:space="preserve"> психотропных веществ (далее - воинские части и органы), дислоцированных на постоянной </w:t>
            </w:r>
            <w:proofErr w:type="gramStart"/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gramEnd"/>
            <w:r w:rsidRPr="0064627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Республики Дагестан, Республики Ингушетия и Чеченской Республики;</w:t>
            </w:r>
          </w:p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командированных</w:t>
            </w:r>
            <w:proofErr w:type="gramEnd"/>
            <w:r w:rsidRPr="00646276">
              <w:rPr>
                <w:rFonts w:ascii="Times New Roman" w:hAnsi="Times New Roman" w:cs="Times New Roman"/>
                <w:sz w:val="24"/>
                <w:szCs w:val="24"/>
              </w:rPr>
              <w:t xml:space="preserve"> в воинские части и органы, указанные в пункте 1;</w:t>
            </w:r>
          </w:p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3) 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276">
              <w:rPr>
                <w:rFonts w:ascii="Times New Roman" w:hAnsi="Times New Roman" w:cs="Times New Roman"/>
                <w:sz w:val="24"/>
                <w:szCs w:val="24"/>
              </w:rPr>
              <w:t xml:space="preserve">4) участвовавших в контртеррористических операциях и обеспечивающим правопорядок и общественную безопасность на административной границе с </w:t>
            </w:r>
            <w:r w:rsidRPr="00646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      </w:r>
            <w:proofErr w:type="gramEnd"/>
          </w:p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 xml:space="preserve">5) проходившим службу (военную службу) в воинских частях и органах, дислоцированных на постоянной </w:t>
            </w:r>
            <w:proofErr w:type="gramStart"/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gramEnd"/>
            <w:r w:rsidRPr="0064627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Кабардино-Балкарской Республики, Карачаево-Черкесской Республики и Республики Северная Осетия - Алания;</w:t>
            </w:r>
          </w:p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gramStart"/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командированных</w:t>
            </w:r>
            <w:proofErr w:type="gramEnd"/>
            <w:r w:rsidRPr="00646276">
              <w:rPr>
                <w:rFonts w:ascii="Times New Roman" w:hAnsi="Times New Roman" w:cs="Times New Roman"/>
                <w:sz w:val="24"/>
                <w:szCs w:val="24"/>
              </w:rPr>
              <w:t xml:space="preserve"> в воинские части и органы, указанные в пункте 5;</w:t>
            </w:r>
          </w:p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7) направленных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республик).</w:t>
            </w:r>
          </w:p>
        </w:tc>
        <w:tc>
          <w:tcPr>
            <w:tcW w:w="4962" w:type="dxa"/>
          </w:tcPr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справка из воинской части или из военного комиссариата по месту жительства семьи;</w:t>
            </w:r>
          </w:p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- справка из органов социальной защиты</w:t>
            </w:r>
          </w:p>
        </w:tc>
        <w:tc>
          <w:tcPr>
            <w:tcW w:w="2976" w:type="dxa"/>
          </w:tcPr>
          <w:p w:rsidR="00646276" w:rsidRPr="00646276" w:rsidRDefault="00072051" w:rsidP="006745D6">
            <w:pPr>
              <w:pStyle w:val="s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46276" w:rsidRPr="006462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Постановление</w:t>
              </w:r>
            </w:hyperlink>
            <w:r w:rsidR="00646276" w:rsidRPr="0064627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646276" w:rsidRPr="00646276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РФ от 9.02.2004 </w:t>
            </w:r>
            <w:r w:rsidR="006745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46276" w:rsidRPr="00646276">
              <w:rPr>
                <w:rFonts w:ascii="Times New Roman" w:hAnsi="Times New Roman" w:cs="Times New Roman"/>
                <w:sz w:val="24"/>
                <w:szCs w:val="24"/>
              </w:rPr>
              <w:t xml:space="preserve"> 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</w:t>
            </w:r>
            <w:r w:rsidR="00646276" w:rsidRPr="00646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общественную безопасность на территории Северо-Кавказского региона Российской Федерации"</w:t>
            </w:r>
          </w:p>
        </w:tc>
      </w:tr>
      <w:tr w:rsidR="00646276" w:rsidRPr="00646276" w:rsidTr="00646276">
        <w:tc>
          <w:tcPr>
            <w:tcW w:w="817" w:type="dxa"/>
          </w:tcPr>
          <w:p w:rsidR="00646276" w:rsidRPr="00646276" w:rsidRDefault="00646276" w:rsidP="00646276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6095" w:type="dxa"/>
          </w:tcPr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Дети погибших (умерших) или пропавших без вести либо ставших инвалидами в связи с исполнением служебных обязанностей сотрудников следственных органов, расположенных на территории Северо-Кавказского региона, и сотрудников следственных органов, направленных для выполнения задач на территории Северо-Кавказского региона</w:t>
            </w:r>
          </w:p>
        </w:tc>
        <w:tc>
          <w:tcPr>
            <w:tcW w:w="4962" w:type="dxa"/>
          </w:tcPr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Справка из органов социальной защиты</w:t>
            </w:r>
          </w:p>
        </w:tc>
        <w:tc>
          <w:tcPr>
            <w:tcW w:w="2976" w:type="dxa"/>
          </w:tcPr>
          <w:p w:rsidR="00646276" w:rsidRPr="00646276" w:rsidRDefault="00072051" w:rsidP="006745D6">
            <w:pPr>
              <w:pStyle w:val="s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46276" w:rsidRPr="006462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Указ</w:t>
              </w:r>
            </w:hyperlink>
            <w:r w:rsidR="00646276" w:rsidRPr="0064627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646276" w:rsidRPr="00646276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РФ от 26.01.2012 </w:t>
            </w:r>
            <w:r w:rsidR="006745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46276" w:rsidRPr="00646276">
              <w:rPr>
                <w:rFonts w:ascii="Times New Roman" w:hAnsi="Times New Roman" w:cs="Times New Roman"/>
                <w:sz w:val="24"/>
                <w:szCs w:val="24"/>
              </w:rPr>
              <w:t xml:space="preserve"> 110 "О дополнительных гарантиях и компенсациях сотрудникам, федеральным государственным гражданским служащим и </w:t>
            </w:r>
            <w:r w:rsidR="00646276" w:rsidRPr="00646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 следственных органов Следственного комитета Российской Федерации, осуществляющим служебную деятельность на территории Северо-Кавказского региона Российской Федерации, и членам их семей"</w:t>
            </w:r>
          </w:p>
        </w:tc>
      </w:tr>
      <w:tr w:rsidR="00646276" w:rsidRPr="00646276" w:rsidTr="00646276">
        <w:tc>
          <w:tcPr>
            <w:tcW w:w="817" w:type="dxa"/>
          </w:tcPr>
          <w:p w:rsidR="00646276" w:rsidRPr="00646276" w:rsidRDefault="00646276" w:rsidP="00646276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6095" w:type="dxa"/>
          </w:tcPr>
          <w:p w:rsidR="00646276" w:rsidRPr="00646276" w:rsidRDefault="00646276" w:rsidP="0064627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 xml:space="preserve">1) Дети граждан, получивших лучевую болезнь, другие заболевания, включенные в перечень заболеваний, возникновение или обострение которых обусловлено воздействием радиации,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6276" w:rsidRPr="00646276" w:rsidRDefault="00646276" w:rsidP="0064627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 xml:space="preserve">2)  Дети граждан, ставших инвалидами вследствие воздействия радиации в результате аварии в 1957 году на производственном объединении "Маяк" и сбросов радиоактивных отходов в реку </w:t>
            </w:r>
            <w:proofErr w:type="spellStart"/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6276" w:rsidRPr="00646276" w:rsidRDefault="00646276" w:rsidP="0064627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 xml:space="preserve">3)  Дети граждан, принимавших в 1957-1961 годах непосредственное участие в работах по ликвидации последствий аварии в 1957 году на производственном объединении "Маяк" и (или)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646276">
              <w:rPr>
                <w:rFonts w:ascii="Times New Roman" w:hAnsi="Times New Roman" w:cs="Times New Roman"/>
                <w:sz w:val="24"/>
                <w:szCs w:val="24"/>
              </w:rPr>
              <w:t xml:space="preserve"> в 1949-1962 годах.</w:t>
            </w:r>
          </w:p>
          <w:p w:rsidR="00646276" w:rsidRPr="00646276" w:rsidRDefault="00646276" w:rsidP="0064627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276">
              <w:rPr>
                <w:rFonts w:ascii="Times New Roman" w:hAnsi="Times New Roman" w:cs="Times New Roman"/>
                <w:sz w:val="24"/>
                <w:szCs w:val="24"/>
              </w:rPr>
              <w:t xml:space="preserve">4) Дети граждан, эвакуированных (переселенных), а </w:t>
            </w:r>
            <w:r w:rsidRPr="00646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также добровольно выехавших включительно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, включая детей, в том числе детей, которые в момент эвакуации (переселения) находились в состоянии</w:t>
            </w:r>
            <w:proofErr w:type="gramEnd"/>
            <w:r w:rsidRPr="00646276">
              <w:rPr>
                <w:rFonts w:ascii="Times New Roman" w:hAnsi="Times New Roman" w:cs="Times New Roman"/>
                <w:sz w:val="24"/>
                <w:szCs w:val="24"/>
              </w:rPr>
              <w:t xml:space="preserve"> внутриутробного развития, а также на военнослужащих, вольнонаемный состав войсковых частей и </w:t>
            </w:r>
            <w:proofErr w:type="spellStart"/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спецконтингент</w:t>
            </w:r>
            <w:proofErr w:type="spellEnd"/>
            <w:r w:rsidRPr="00646276">
              <w:rPr>
                <w:rFonts w:ascii="Times New Roman" w:hAnsi="Times New Roman" w:cs="Times New Roman"/>
                <w:sz w:val="24"/>
                <w:szCs w:val="24"/>
              </w:rPr>
              <w:t xml:space="preserve">, эвакуированных в 1957 году из зоны радиоактивного загрязнения. </w:t>
            </w:r>
            <w:proofErr w:type="gramStart"/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</w:t>
            </w:r>
            <w:proofErr w:type="gramEnd"/>
            <w:r w:rsidRPr="00646276">
              <w:rPr>
                <w:rFonts w:ascii="Times New Roman" w:hAnsi="Times New Roman" w:cs="Times New Roman"/>
                <w:sz w:val="24"/>
                <w:szCs w:val="24"/>
              </w:rPr>
              <w:t xml:space="preserve"> загрязнению вследствие сбросов радиоактивных отходов в реку </w:t>
            </w:r>
            <w:proofErr w:type="spellStart"/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6276" w:rsidRPr="00646276" w:rsidRDefault="00646276" w:rsidP="0064627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276">
              <w:rPr>
                <w:rFonts w:ascii="Times New Roman" w:hAnsi="Times New Roman" w:cs="Times New Roman"/>
                <w:sz w:val="24"/>
                <w:szCs w:val="24"/>
              </w:rPr>
              <w:t xml:space="preserve">5) Дети граждан, добровольно выехавших на новое место жительства из населенных пунктов, </w:t>
            </w:r>
            <w:r w:rsidRPr="00646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, где средняя годовая эффективная доза облучения составляет в настоящее время свыше 1 куб. м в (0,1 бэр) (дополнительно над уровнем естественного радиационного фона для данной местности).</w:t>
            </w:r>
            <w:proofErr w:type="gramEnd"/>
          </w:p>
          <w:p w:rsidR="00646276" w:rsidRPr="00646276" w:rsidRDefault="00646276" w:rsidP="0064627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 xml:space="preserve">6) Дети детей первого и второго поколения граждан, страдающих заболеваниями вследствие воздействия радиации на их родителей в результате аварии в 1957 году на производственном объединении "Маяк" и сбросов радиоактивных отходов в реку </w:t>
            </w:r>
            <w:proofErr w:type="spellStart"/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</w:p>
        </w:tc>
        <w:tc>
          <w:tcPr>
            <w:tcW w:w="4962" w:type="dxa"/>
          </w:tcPr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родителя (законного представителя)</w:t>
            </w:r>
          </w:p>
        </w:tc>
        <w:tc>
          <w:tcPr>
            <w:tcW w:w="2976" w:type="dxa"/>
          </w:tcPr>
          <w:p w:rsidR="00646276" w:rsidRPr="00646276" w:rsidRDefault="00646276" w:rsidP="00646276">
            <w:pPr>
              <w:pStyle w:val="s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" (ст. 1, 2, 3, 4, 5, 6, 10, 12)</w:t>
            </w:r>
          </w:p>
        </w:tc>
      </w:tr>
      <w:tr w:rsidR="00646276" w:rsidRPr="00646276" w:rsidTr="00646276">
        <w:tc>
          <w:tcPr>
            <w:tcW w:w="817" w:type="dxa"/>
          </w:tcPr>
          <w:p w:rsidR="00646276" w:rsidRPr="00646276" w:rsidRDefault="00646276" w:rsidP="00646276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033" w:type="dxa"/>
            <w:gridSpan w:val="3"/>
          </w:tcPr>
          <w:p w:rsidR="00646276" w:rsidRPr="00646276" w:rsidRDefault="00646276" w:rsidP="00646276">
            <w:pPr>
              <w:pStyle w:val="s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Первоочередное право имеют</w:t>
            </w:r>
          </w:p>
        </w:tc>
      </w:tr>
      <w:tr w:rsidR="00646276" w:rsidRPr="00646276" w:rsidTr="00646276">
        <w:tc>
          <w:tcPr>
            <w:tcW w:w="817" w:type="dxa"/>
          </w:tcPr>
          <w:p w:rsidR="00646276" w:rsidRPr="00646276" w:rsidRDefault="00646276" w:rsidP="00646276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5" w:type="dxa"/>
          </w:tcPr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 xml:space="preserve">1) дети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646276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наркотических средств и психотропных веществ и таможенных органах Российской Федерации (далее - сотрудник);</w:t>
            </w:r>
          </w:p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2)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 xml:space="preserve">3) дети сотрудника, умершего вследствие заболевания, полученного в период прохождения службы в </w:t>
            </w:r>
            <w:r w:rsidRPr="00646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646276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наркотических средств и психотропных веществ, таможенных органах Российской Федерации (далее - учреждения и органы);</w:t>
            </w:r>
          </w:p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4)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5)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proofErr w:type="gramEnd"/>
          </w:p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 xml:space="preserve">6) дети, </w:t>
            </w:r>
            <w:proofErr w:type="gramStart"/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находящимся</w:t>
            </w:r>
            <w:proofErr w:type="gramEnd"/>
            <w:r w:rsidRPr="00646276">
              <w:rPr>
                <w:rFonts w:ascii="Times New Roman" w:hAnsi="Times New Roman" w:cs="Times New Roman"/>
                <w:sz w:val="24"/>
                <w:szCs w:val="24"/>
              </w:rPr>
              <w:t xml:space="preserve"> (находившимся) на иждивении сотрудника, гражданина Российской Федерации, указанных в пунктах 1 - 5</w:t>
            </w:r>
          </w:p>
        </w:tc>
        <w:tc>
          <w:tcPr>
            <w:tcW w:w="4962" w:type="dxa"/>
          </w:tcPr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служебное удостоверение установленного образца (только по подпункту 1);</w:t>
            </w:r>
          </w:p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- справка из органов социальной защиты (по подпунктам 2-6)</w:t>
            </w:r>
          </w:p>
        </w:tc>
        <w:tc>
          <w:tcPr>
            <w:tcW w:w="2976" w:type="dxa"/>
          </w:tcPr>
          <w:p w:rsidR="00646276" w:rsidRPr="00646276" w:rsidRDefault="00072051" w:rsidP="006745D6">
            <w:pPr>
              <w:pStyle w:val="s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46276" w:rsidRPr="006462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Федеральный закон</w:t>
              </w:r>
            </w:hyperlink>
            <w:r w:rsidR="00646276" w:rsidRPr="0064627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646276" w:rsidRPr="00646276">
              <w:rPr>
                <w:rFonts w:ascii="Times New Roman" w:hAnsi="Times New Roman" w:cs="Times New Roman"/>
                <w:sz w:val="24"/>
                <w:szCs w:val="24"/>
              </w:rPr>
              <w:t xml:space="preserve">от 30.12.2012 </w:t>
            </w:r>
            <w:r w:rsidR="006745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46276" w:rsidRPr="00646276">
              <w:rPr>
                <w:rFonts w:ascii="Times New Roman" w:hAnsi="Times New Roman" w:cs="Times New Roman"/>
                <w:sz w:val="24"/>
                <w:szCs w:val="24"/>
              </w:rPr>
              <w:t> 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</w:tr>
      <w:tr w:rsidR="00646276" w:rsidRPr="00646276" w:rsidTr="00646276">
        <w:tc>
          <w:tcPr>
            <w:tcW w:w="817" w:type="dxa"/>
          </w:tcPr>
          <w:p w:rsidR="00646276" w:rsidRPr="00646276" w:rsidRDefault="00646276" w:rsidP="00646276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095" w:type="dxa"/>
          </w:tcPr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1) дети сотрудников полиции;</w:t>
            </w:r>
          </w:p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 xml:space="preserve">2) дети сотрудника полиции, погибшего (умершего) </w:t>
            </w:r>
            <w:r w:rsidRPr="00646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вследствие увечья или иного повреждения здоровья, полученных в связи с выполнением служебных обязанностей;</w:t>
            </w:r>
          </w:p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3) дети сотрудника полиции, умершего вследствие заболевания, полученного в период прохождения службы в полиции;</w:t>
            </w:r>
          </w:p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4)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5)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6) дети, находящихся (находившихся) на иждивении сотрудника полиции, гражданина Российской Федерации, указанных в пунктах 1 - 5</w:t>
            </w:r>
            <w:proofErr w:type="gramEnd"/>
          </w:p>
        </w:tc>
        <w:tc>
          <w:tcPr>
            <w:tcW w:w="4962" w:type="dxa"/>
          </w:tcPr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служебное удостоверение установленного образца (только по подпункту 1);</w:t>
            </w:r>
          </w:p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справка из органов социальной защиты (по подпунктам 2 - 6)</w:t>
            </w:r>
          </w:p>
        </w:tc>
        <w:tc>
          <w:tcPr>
            <w:tcW w:w="2976" w:type="dxa"/>
          </w:tcPr>
          <w:p w:rsidR="00646276" w:rsidRPr="00646276" w:rsidRDefault="00072051" w:rsidP="006745D6">
            <w:pPr>
              <w:pStyle w:val="s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gramStart"/>
              <w:r w:rsidR="00646276" w:rsidRPr="006462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Федеральный</w:t>
              </w:r>
              <w:proofErr w:type="gramEnd"/>
              <w:r w:rsidR="00646276" w:rsidRPr="006462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 xml:space="preserve"> закона</w:t>
              </w:r>
            </w:hyperlink>
            <w:r w:rsidR="00646276" w:rsidRPr="0064627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646276" w:rsidRPr="00646276">
              <w:rPr>
                <w:rFonts w:ascii="Times New Roman" w:hAnsi="Times New Roman" w:cs="Times New Roman"/>
                <w:sz w:val="24"/>
                <w:szCs w:val="24"/>
              </w:rPr>
              <w:t xml:space="preserve">от 7.02.2011 </w:t>
            </w:r>
            <w:r w:rsidR="006745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46276" w:rsidRPr="00646276">
              <w:rPr>
                <w:rFonts w:ascii="Times New Roman" w:hAnsi="Times New Roman" w:cs="Times New Roman"/>
                <w:sz w:val="24"/>
                <w:szCs w:val="24"/>
              </w:rPr>
              <w:t xml:space="preserve"> 3-ФЗ "О </w:t>
            </w:r>
            <w:r w:rsidR="00646276" w:rsidRPr="00646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полиции"</w:t>
            </w:r>
          </w:p>
        </w:tc>
      </w:tr>
      <w:tr w:rsidR="00646276" w:rsidRPr="00646276" w:rsidTr="00646276">
        <w:tc>
          <w:tcPr>
            <w:tcW w:w="817" w:type="dxa"/>
          </w:tcPr>
          <w:p w:rsidR="00646276" w:rsidRPr="00646276" w:rsidRDefault="00646276" w:rsidP="00646276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095" w:type="dxa"/>
          </w:tcPr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 xml:space="preserve"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</w:t>
            </w:r>
            <w:r w:rsidRPr="00646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организационно-штатными мероприятиями</w:t>
            </w:r>
          </w:p>
        </w:tc>
        <w:tc>
          <w:tcPr>
            <w:tcW w:w="4962" w:type="dxa"/>
          </w:tcPr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удостоверение личности военнослужащего установленного образца (для военнослужащих по контракту)</w:t>
            </w:r>
          </w:p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 xml:space="preserve">- справка из воинской части или из </w:t>
            </w:r>
            <w:r w:rsidRPr="00646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военного комиссариата по месту жительства семьи</w:t>
            </w:r>
          </w:p>
        </w:tc>
        <w:tc>
          <w:tcPr>
            <w:tcW w:w="2976" w:type="dxa"/>
          </w:tcPr>
          <w:p w:rsidR="00646276" w:rsidRPr="00646276" w:rsidRDefault="00072051" w:rsidP="006745D6">
            <w:pPr>
              <w:pStyle w:val="s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46276" w:rsidRPr="006462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Федеральный закон</w:t>
              </w:r>
            </w:hyperlink>
            <w:r w:rsidR="00646276" w:rsidRPr="0064627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646276" w:rsidRPr="00646276">
              <w:rPr>
                <w:rFonts w:ascii="Times New Roman" w:hAnsi="Times New Roman" w:cs="Times New Roman"/>
                <w:sz w:val="24"/>
                <w:szCs w:val="24"/>
              </w:rPr>
              <w:t xml:space="preserve">от 27.05.1998 </w:t>
            </w:r>
            <w:r w:rsidR="006745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46276" w:rsidRPr="00646276">
              <w:rPr>
                <w:rFonts w:ascii="Times New Roman" w:hAnsi="Times New Roman" w:cs="Times New Roman"/>
                <w:sz w:val="24"/>
                <w:szCs w:val="24"/>
              </w:rPr>
              <w:t> 76-ФЗ "О статусе военнослужащих"</w:t>
            </w:r>
          </w:p>
        </w:tc>
      </w:tr>
      <w:tr w:rsidR="00646276" w:rsidRPr="00646276" w:rsidTr="00646276">
        <w:tc>
          <w:tcPr>
            <w:tcW w:w="817" w:type="dxa"/>
          </w:tcPr>
          <w:p w:rsidR="00646276" w:rsidRPr="00646276" w:rsidRDefault="00646276" w:rsidP="00646276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6095" w:type="dxa"/>
          </w:tcPr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- дети-инвалиды;</w:t>
            </w:r>
          </w:p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- дети, один из родителей которых является инвалидом</w:t>
            </w:r>
          </w:p>
        </w:tc>
        <w:tc>
          <w:tcPr>
            <w:tcW w:w="4962" w:type="dxa"/>
          </w:tcPr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 xml:space="preserve">Справка бюро </w:t>
            </w:r>
            <w:proofErr w:type="gramStart"/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646276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об установлении инвалидности либо удостоверение установленного образца</w:t>
            </w:r>
          </w:p>
        </w:tc>
        <w:tc>
          <w:tcPr>
            <w:tcW w:w="2976" w:type="dxa"/>
          </w:tcPr>
          <w:p w:rsidR="00646276" w:rsidRPr="00646276" w:rsidRDefault="00646276" w:rsidP="006745D6">
            <w:pPr>
              <w:pStyle w:val="s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24.11.1995  </w:t>
            </w:r>
            <w:r w:rsidR="006745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 181-ФЗ "О социальной защите инвалидов в Российской Федерации"</w:t>
            </w:r>
          </w:p>
        </w:tc>
      </w:tr>
      <w:tr w:rsidR="00646276" w:rsidRPr="00646276" w:rsidTr="00646276">
        <w:tc>
          <w:tcPr>
            <w:tcW w:w="817" w:type="dxa"/>
          </w:tcPr>
          <w:p w:rsidR="00646276" w:rsidRPr="00646276" w:rsidRDefault="00646276" w:rsidP="00646276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095" w:type="dxa"/>
          </w:tcPr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4962" w:type="dxa"/>
          </w:tcPr>
          <w:p w:rsidR="00646276" w:rsidRPr="00646276" w:rsidRDefault="00646276" w:rsidP="00646276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76">
              <w:rPr>
                <w:rFonts w:ascii="Times New Roman" w:hAnsi="Times New Roman" w:cs="Times New Roman"/>
                <w:sz w:val="24"/>
                <w:szCs w:val="24"/>
              </w:rPr>
              <w:t>Удостоверение многодетной семьи (справка о составе семьи)</w:t>
            </w:r>
          </w:p>
        </w:tc>
        <w:tc>
          <w:tcPr>
            <w:tcW w:w="2976" w:type="dxa"/>
          </w:tcPr>
          <w:p w:rsidR="00646276" w:rsidRPr="00646276" w:rsidRDefault="00072051" w:rsidP="006745D6">
            <w:pPr>
              <w:pStyle w:val="s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46276" w:rsidRPr="006462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Указ</w:t>
              </w:r>
            </w:hyperlink>
            <w:r w:rsidR="00646276" w:rsidRPr="0064627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646276" w:rsidRPr="00646276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РФ от 5.05.1992 </w:t>
            </w:r>
            <w:r w:rsidR="006745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46276" w:rsidRPr="00646276">
              <w:rPr>
                <w:rFonts w:ascii="Times New Roman" w:hAnsi="Times New Roman" w:cs="Times New Roman"/>
                <w:sz w:val="24"/>
                <w:szCs w:val="24"/>
              </w:rPr>
              <w:t> 431 "О мерах по социальной поддержке многодетных семей"</w:t>
            </w:r>
          </w:p>
        </w:tc>
      </w:tr>
    </w:tbl>
    <w:p w:rsidR="00463CC8" w:rsidRDefault="00463CC8"/>
    <w:p w:rsidR="00DB7CE2" w:rsidRDefault="009B18D0" w:rsidP="00DB7CE2">
      <w:pPr>
        <w:jc w:val="center"/>
      </w:pPr>
      <w:r>
        <w:t>____________________</w:t>
      </w:r>
    </w:p>
    <w:p w:rsidR="00DB7CE2" w:rsidRDefault="00DB7CE2"/>
    <w:p w:rsidR="00DB7CE2" w:rsidRDefault="00DB7CE2"/>
    <w:sectPr w:rsidR="00DB7CE2" w:rsidSect="009B18D0">
      <w:headerReference w:type="default" r:id="rId18"/>
      <w:pgSz w:w="16838" w:h="11906" w:orient="landscape"/>
      <w:pgMar w:top="1702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051" w:rsidRDefault="00072051" w:rsidP="00646276">
      <w:r>
        <w:separator/>
      </w:r>
    </w:p>
  </w:endnote>
  <w:endnote w:type="continuationSeparator" w:id="0">
    <w:p w:rsidR="00072051" w:rsidRDefault="00072051" w:rsidP="0064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051" w:rsidRDefault="00072051" w:rsidP="00646276">
      <w:r>
        <w:separator/>
      </w:r>
    </w:p>
  </w:footnote>
  <w:footnote w:type="continuationSeparator" w:id="0">
    <w:p w:rsidR="00072051" w:rsidRDefault="00072051" w:rsidP="00646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576106"/>
      <w:docPartObj>
        <w:docPartGallery w:val="Page Numbers (Top of Page)"/>
        <w:docPartUnique/>
      </w:docPartObj>
    </w:sdtPr>
    <w:sdtEndPr/>
    <w:sdtContent>
      <w:p w:rsidR="00646276" w:rsidRPr="00646276" w:rsidRDefault="009956A9">
        <w:pPr>
          <w:pStyle w:val="a5"/>
          <w:jc w:val="center"/>
          <w:rPr>
            <w:sz w:val="28"/>
            <w:szCs w:val="28"/>
          </w:rPr>
        </w:pPr>
        <w:r w:rsidRPr="00646276">
          <w:rPr>
            <w:sz w:val="28"/>
            <w:szCs w:val="28"/>
          </w:rPr>
          <w:fldChar w:fldCharType="begin"/>
        </w:r>
        <w:r w:rsidR="00646276" w:rsidRPr="00646276">
          <w:rPr>
            <w:sz w:val="28"/>
            <w:szCs w:val="28"/>
          </w:rPr>
          <w:instrText xml:space="preserve"> PAGE   \* MERGEFORMAT </w:instrText>
        </w:r>
        <w:r w:rsidRPr="00646276">
          <w:rPr>
            <w:sz w:val="28"/>
            <w:szCs w:val="28"/>
          </w:rPr>
          <w:fldChar w:fldCharType="separate"/>
        </w:r>
        <w:r w:rsidR="00AD6B81">
          <w:rPr>
            <w:noProof/>
            <w:sz w:val="28"/>
            <w:szCs w:val="28"/>
          </w:rPr>
          <w:t>11</w:t>
        </w:r>
        <w:r w:rsidRPr="00646276">
          <w:rPr>
            <w:sz w:val="28"/>
            <w:szCs w:val="28"/>
          </w:rPr>
          <w:fldChar w:fldCharType="end"/>
        </w:r>
      </w:p>
      <w:p w:rsidR="00646276" w:rsidRPr="00646276" w:rsidRDefault="00646276" w:rsidP="009B18D0">
        <w:pPr>
          <w:pStyle w:val="a5"/>
          <w:rPr>
            <w:sz w:val="28"/>
            <w:szCs w:val="28"/>
          </w:rPr>
        </w:pPr>
      </w:p>
      <w:p w:rsidR="00646276" w:rsidRPr="00646276" w:rsidRDefault="006745D6" w:rsidP="009B18D0">
        <w:pPr>
          <w:pStyle w:val="a5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t>Продолжение П</w:t>
        </w:r>
        <w:r w:rsidR="00646276" w:rsidRPr="00646276">
          <w:rPr>
            <w:sz w:val="28"/>
            <w:szCs w:val="28"/>
          </w:rPr>
          <w:t>риложения №</w:t>
        </w:r>
        <w:r>
          <w:rPr>
            <w:sz w:val="28"/>
            <w:szCs w:val="28"/>
          </w:rPr>
          <w:t xml:space="preserve"> </w:t>
        </w:r>
        <w:r w:rsidR="00EF25BD">
          <w:rPr>
            <w:sz w:val="28"/>
            <w:szCs w:val="28"/>
          </w:rPr>
          <w:t>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276"/>
    <w:rsid w:val="00072051"/>
    <w:rsid w:val="001272F5"/>
    <w:rsid w:val="00245E9C"/>
    <w:rsid w:val="00463CC8"/>
    <w:rsid w:val="00486EA8"/>
    <w:rsid w:val="004B63E4"/>
    <w:rsid w:val="004E769E"/>
    <w:rsid w:val="00532789"/>
    <w:rsid w:val="00646276"/>
    <w:rsid w:val="006745D6"/>
    <w:rsid w:val="0068499D"/>
    <w:rsid w:val="00797E47"/>
    <w:rsid w:val="009956A9"/>
    <w:rsid w:val="009B09EF"/>
    <w:rsid w:val="009B18D0"/>
    <w:rsid w:val="00AD6B81"/>
    <w:rsid w:val="00AD7DF1"/>
    <w:rsid w:val="00B62D25"/>
    <w:rsid w:val="00C10986"/>
    <w:rsid w:val="00C16D8B"/>
    <w:rsid w:val="00DB7CE2"/>
    <w:rsid w:val="00DC2C86"/>
    <w:rsid w:val="00E21CD5"/>
    <w:rsid w:val="00EF25BD"/>
    <w:rsid w:val="00F11927"/>
    <w:rsid w:val="00F272F9"/>
    <w:rsid w:val="00F9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7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276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646276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4627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4627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46276"/>
  </w:style>
  <w:style w:type="paragraph" w:customStyle="1" w:styleId="s1">
    <w:name w:val="s_1"/>
    <w:basedOn w:val="a"/>
    <w:rsid w:val="00646276"/>
    <w:pPr>
      <w:spacing w:before="100" w:beforeAutospacing="1" w:after="100" w:afterAutospacing="1"/>
    </w:pPr>
  </w:style>
  <w:style w:type="paragraph" w:customStyle="1" w:styleId="s16">
    <w:name w:val="s_16"/>
    <w:basedOn w:val="a"/>
    <w:rsid w:val="0064627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462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6276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62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6276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72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2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72320/" TargetMode="External"/><Relationship Id="rId13" Type="http://schemas.openxmlformats.org/officeDocument/2006/relationships/hyperlink" Target="http://base.garant.ru/70132122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185213/" TargetMode="External"/><Relationship Id="rId12" Type="http://schemas.openxmlformats.org/officeDocument/2006/relationships/hyperlink" Target="http://base.garant.ru/186742/" TargetMode="External"/><Relationship Id="rId17" Type="http://schemas.openxmlformats.org/officeDocument/2006/relationships/hyperlink" Target="http://base.garant.ru/1010084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78792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8153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12182530/" TargetMode="External"/><Relationship Id="rId10" Type="http://schemas.openxmlformats.org/officeDocument/2006/relationships/hyperlink" Target="http://base.garant.ru/10103670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164358/" TargetMode="External"/><Relationship Id="rId14" Type="http://schemas.openxmlformats.org/officeDocument/2006/relationships/hyperlink" Target="http://base.garant.ru/702914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Юрьевна</cp:lastModifiedBy>
  <cp:revision>21</cp:revision>
  <cp:lastPrinted>2017-05-12T02:29:00Z</cp:lastPrinted>
  <dcterms:created xsi:type="dcterms:W3CDTF">2015-01-28T23:26:00Z</dcterms:created>
  <dcterms:modified xsi:type="dcterms:W3CDTF">2017-05-14T23:04:00Z</dcterms:modified>
</cp:coreProperties>
</file>