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2A156A" w:rsidRPr="009D7319" w:rsidRDefault="002A156A" w:rsidP="002A156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D7319">
        <w:rPr>
          <w:rFonts w:ascii="Times New Roman" w:hAnsi="Times New Roman" w:cs="Times New Roman"/>
          <w:b/>
          <w:color w:val="0070C0"/>
          <w:sz w:val="32"/>
          <w:szCs w:val="32"/>
        </w:rPr>
        <w:t>ИНФОРМАЦИЯ</w:t>
      </w:r>
    </w:p>
    <w:p w:rsidR="002A156A" w:rsidRPr="009D7319" w:rsidRDefault="002A156A" w:rsidP="002A156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D7319">
        <w:rPr>
          <w:rFonts w:ascii="Times New Roman" w:hAnsi="Times New Roman" w:cs="Times New Roman"/>
          <w:color w:val="0070C0"/>
          <w:sz w:val="32"/>
          <w:szCs w:val="32"/>
        </w:rPr>
        <w:t>о  сроках приема документов</w:t>
      </w:r>
    </w:p>
    <w:p w:rsidR="002A156A" w:rsidRPr="009D7319" w:rsidRDefault="002A156A" w:rsidP="002A156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D7319">
        <w:rPr>
          <w:rFonts w:ascii="Times New Roman" w:hAnsi="Times New Roman" w:cs="Times New Roman"/>
          <w:color w:val="0070C0"/>
          <w:sz w:val="32"/>
          <w:szCs w:val="32"/>
        </w:rPr>
        <w:t xml:space="preserve">в Муниципальное автономное дошкольное образовательное учреждение «Детский сад </w:t>
      </w:r>
      <w:proofErr w:type="spellStart"/>
      <w:r w:rsidRPr="009D7319">
        <w:rPr>
          <w:rFonts w:ascii="Times New Roman" w:hAnsi="Times New Roman" w:cs="Times New Roman"/>
          <w:color w:val="0070C0"/>
          <w:sz w:val="32"/>
          <w:szCs w:val="32"/>
        </w:rPr>
        <w:t>с</w:t>
      </w:r>
      <w:proofErr w:type="gramStart"/>
      <w:r w:rsidRPr="009D7319">
        <w:rPr>
          <w:rFonts w:ascii="Times New Roman" w:hAnsi="Times New Roman" w:cs="Times New Roman"/>
          <w:color w:val="0070C0"/>
          <w:sz w:val="32"/>
          <w:szCs w:val="32"/>
        </w:rPr>
        <w:t>.Л</w:t>
      </w:r>
      <w:proofErr w:type="gramEnd"/>
      <w:r w:rsidRPr="009D7319">
        <w:rPr>
          <w:rFonts w:ascii="Times New Roman" w:hAnsi="Times New Roman" w:cs="Times New Roman"/>
          <w:color w:val="0070C0"/>
          <w:sz w:val="32"/>
          <w:szCs w:val="32"/>
        </w:rPr>
        <w:t>идога</w:t>
      </w:r>
      <w:proofErr w:type="spellEnd"/>
      <w:r w:rsidRPr="009D7319">
        <w:rPr>
          <w:rFonts w:ascii="Times New Roman" w:hAnsi="Times New Roman" w:cs="Times New Roman"/>
          <w:color w:val="0070C0"/>
          <w:sz w:val="32"/>
          <w:szCs w:val="32"/>
        </w:rPr>
        <w:t>»</w:t>
      </w:r>
    </w:p>
    <w:p w:rsidR="002A156A" w:rsidRPr="009D7319" w:rsidRDefault="002A156A" w:rsidP="002A156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:rsidR="002A156A" w:rsidRDefault="002A156A" w:rsidP="002A15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A156A" w:rsidRDefault="002A156A" w:rsidP="002A156A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A156A">
        <w:rPr>
          <w:rFonts w:ascii="Times New Roman" w:hAnsi="Times New Roman" w:cs="Times New Roman"/>
          <w:sz w:val="32"/>
          <w:szCs w:val="32"/>
        </w:rPr>
        <w:t xml:space="preserve">Все документы предоставляются лично родителем (законным представителем) на момент подачи заявления о зачислении ребенка в Муниципальное автономное дошкольное образовательное учреждение «Детский сад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156A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A156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Л</w:t>
      </w:r>
      <w:proofErr w:type="gramEnd"/>
      <w:r>
        <w:rPr>
          <w:rFonts w:ascii="Times New Roman" w:hAnsi="Times New Roman" w:cs="Times New Roman"/>
          <w:sz w:val="32"/>
          <w:szCs w:val="32"/>
        </w:rPr>
        <w:t>идога</w:t>
      </w:r>
      <w:proofErr w:type="spellEnd"/>
      <w:r w:rsidRPr="002A156A">
        <w:rPr>
          <w:rFonts w:ascii="Times New Roman" w:hAnsi="Times New Roman" w:cs="Times New Roman"/>
          <w:sz w:val="32"/>
          <w:szCs w:val="32"/>
        </w:rPr>
        <w:t xml:space="preserve">» (далее по тексту ДОУ)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A156A">
        <w:rPr>
          <w:rFonts w:ascii="Times New Roman" w:hAnsi="Times New Roman" w:cs="Times New Roman"/>
          <w:sz w:val="32"/>
          <w:szCs w:val="32"/>
        </w:rPr>
        <w:t xml:space="preserve">в течение 3-х рабочих дней.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156A" w:rsidRDefault="002A156A" w:rsidP="002A156A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A156A">
        <w:rPr>
          <w:rFonts w:ascii="Times New Roman" w:hAnsi="Times New Roman" w:cs="Times New Roman"/>
          <w:b/>
          <w:sz w:val="32"/>
          <w:szCs w:val="32"/>
        </w:rPr>
        <w:t>В соответствии с п.2.8., 2.10, 2.11</w:t>
      </w:r>
      <w:r w:rsidRPr="002A156A">
        <w:rPr>
          <w:rFonts w:ascii="Times New Roman" w:hAnsi="Times New Roman" w:cs="Times New Roman"/>
          <w:sz w:val="32"/>
          <w:szCs w:val="32"/>
        </w:rPr>
        <w:t xml:space="preserve"> «Правил приема на обучение по образовательным программам дошкольного образования в Муниципальное автономное дошкольное образовательное учреждение «Детский сад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156A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2A156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Л</w:t>
      </w:r>
      <w:proofErr w:type="gramEnd"/>
      <w:r>
        <w:rPr>
          <w:rFonts w:ascii="Times New Roman" w:hAnsi="Times New Roman" w:cs="Times New Roman"/>
          <w:sz w:val="32"/>
          <w:szCs w:val="32"/>
        </w:rPr>
        <w:t>идога</w:t>
      </w:r>
      <w:proofErr w:type="spellEnd"/>
      <w:r w:rsidRPr="002A156A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A156A" w:rsidRDefault="002A156A" w:rsidP="002A156A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A156A">
        <w:rPr>
          <w:rFonts w:ascii="Times New Roman" w:hAnsi="Times New Roman" w:cs="Times New Roman"/>
          <w:sz w:val="32"/>
          <w:szCs w:val="32"/>
        </w:rPr>
        <w:t xml:space="preserve"> </w:t>
      </w:r>
      <w:r w:rsidRPr="002A156A">
        <w:rPr>
          <w:rFonts w:ascii="Times New Roman" w:hAnsi="Times New Roman" w:cs="Times New Roman"/>
          <w:b/>
          <w:sz w:val="32"/>
          <w:szCs w:val="32"/>
        </w:rPr>
        <w:t>2.8.</w:t>
      </w:r>
      <w:r w:rsidRPr="002A156A">
        <w:rPr>
          <w:rFonts w:ascii="Times New Roman" w:hAnsi="Times New Roman" w:cs="Times New Roman"/>
          <w:sz w:val="32"/>
          <w:szCs w:val="32"/>
        </w:rPr>
        <w:t xml:space="preserve">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 </w:t>
      </w:r>
    </w:p>
    <w:p w:rsidR="002A156A" w:rsidRDefault="002A156A" w:rsidP="002A156A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A156A">
        <w:rPr>
          <w:rFonts w:ascii="Times New Roman" w:hAnsi="Times New Roman" w:cs="Times New Roman"/>
          <w:b/>
          <w:sz w:val="32"/>
          <w:szCs w:val="32"/>
        </w:rPr>
        <w:t>2.10.</w:t>
      </w:r>
      <w:r w:rsidRPr="002A156A">
        <w:rPr>
          <w:rFonts w:ascii="Times New Roman" w:hAnsi="Times New Roman" w:cs="Times New Roman"/>
          <w:sz w:val="32"/>
          <w:szCs w:val="32"/>
        </w:rPr>
        <w:t xml:space="preserve"> После приема документов, указанных в пункте 2.3. настоящих Правил,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</w:t>
      </w:r>
    </w:p>
    <w:p w:rsidR="00A0180D" w:rsidRPr="002A156A" w:rsidRDefault="002A156A" w:rsidP="002A156A">
      <w:pPr>
        <w:spacing w:after="0" w:line="240" w:lineRule="auto"/>
        <w:ind w:left="-851" w:right="-284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A156A">
        <w:rPr>
          <w:rFonts w:ascii="Times New Roman" w:hAnsi="Times New Roman" w:cs="Times New Roman"/>
          <w:b/>
          <w:sz w:val="32"/>
          <w:szCs w:val="32"/>
        </w:rPr>
        <w:t>2.11.</w:t>
      </w:r>
      <w:r w:rsidRPr="002A156A">
        <w:rPr>
          <w:rFonts w:ascii="Times New Roman" w:hAnsi="Times New Roman" w:cs="Times New Roman"/>
          <w:sz w:val="32"/>
          <w:szCs w:val="32"/>
        </w:rPr>
        <w:t xml:space="preserve"> Руководитель Учреждения издает распорядительный акт о зачислении ребенка в Учреждение (далее - распорядительный акт) в течение трех рабочих дней после заключения договора. Распорядительный а</w:t>
      </w:r>
      <w:proofErr w:type="gramStart"/>
      <w:r w:rsidRPr="002A156A">
        <w:rPr>
          <w:rFonts w:ascii="Times New Roman" w:hAnsi="Times New Roman" w:cs="Times New Roman"/>
          <w:sz w:val="32"/>
          <w:szCs w:val="32"/>
        </w:rPr>
        <w:t>кт в тр</w:t>
      </w:r>
      <w:proofErr w:type="gramEnd"/>
      <w:r w:rsidRPr="002A156A">
        <w:rPr>
          <w:rFonts w:ascii="Times New Roman" w:hAnsi="Times New Roman" w:cs="Times New Roman"/>
          <w:sz w:val="32"/>
          <w:szCs w:val="32"/>
        </w:rPr>
        <w:t>ехдневный срок после издания размещается на информационном стенде Учреждения и на официальном сайте Учреждения в сети Интернет.</w:t>
      </w:r>
    </w:p>
    <w:sectPr w:rsidR="00A0180D" w:rsidRPr="002A156A" w:rsidSect="002A15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2A156A"/>
    <w:rsid w:val="002A156A"/>
    <w:rsid w:val="00334889"/>
    <w:rsid w:val="0040471F"/>
    <w:rsid w:val="00632BC5"/>
    <w:rsid w:val="00665B43"/>
    <w:rsid w:val="009D7319"/>
    <w:rsid w:val="00AA2967"/>
    <w:rsid w:val="00D82E3E"/>
    <w:rsid w:val="00DB6F11"/>
    <w:rsid w:val="00E5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AF1C9-2B5C-407E-A7D1-EE6FECE4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4</cp:revision>
  <dcterms:created xsi:type="dcterms:W3CDTF">2017-03-27T12:48:00Z</dcterms:created>
  <dcterms:modified xsi:type="dcterms:W3CDTF">2017-03-27T12:59:00Z</dcterms:modified>
</cp:coreProperties>
</file>